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第十</w:t>
      </w:r>
      <w:r>
        <w:rPr>
          <w:rFonts w:hint="eastAsia" w:ascii="Times New Roman" w:hAnsi="Times New Roman"/>
          <w:b/>
          <w:sz w:val="32"/>
          <w:szCs w:val="32"/>
          <w:lang w:val="en-US" w:eastAsia="zh-CN"/>
        </w:rPr>
        <w:t>四</w:t>
      </w:r>
      <w:r>
        <w:rPr>
          <w:rFonts w:ascii="Times New Roman" w:hAnsi="Times New Roman"/>
          <w:b/>
          <w:sz w:val="32"/>
          <w:szCs w:val="32"/>
        </w:rPr>
        <w:t>届“</w:t>
      </w:r>
      <w:r>
        <w:rPr>
          <w:rFonts w:hint="eastAsia" w:ascii="Times New Roman" w:hAnsi="Times New Roman"/>
          <w:b/>
          <w:sz w:val="32"/>
          <w:szCs w:val="32"/>
        </w:rPr>
        <w:t>明日之星</w:t>
      </w:r>
      <w:r>
        <w:rPr>
          <w:rFonts w:ascii="Times New Roman" w:hAnsi="Times New Roman"/>
          <w:b/>
          <w:sz w:val="32"/>
          <w:szCs w:val="32"/>
        </w:rPr>
        <w:t>”</w:t>
      </w:r>
      <w:r>
        <w:rPr>
          <w:rFonts w:hint="eastAsia" w:ascii="Times New Roman" w:hAnsi="Times New Roman"/>
          <w:b/>
          <w:sz w:val="32"/>
          <w:szCs w:val="32"/>
          <w:lang w:eastAsia="zh-CN"/>
        </w:rPr>
        <w:t>教学</w:t>
      </w:r>
      <w:r>
        <w:rPr>
          <w:rFonts w:hint="eastAsia" w:ascii="Times New Roman" w:hAnsi="Times New Roman"/>
          <w:b/>
          <w:sz w:val="32"/>
          <w:szCs w:val="32"/>
        </w:rPr>
        <w:t>技能竞赛报名表</w:t>
      </w:r>
    </w:p>
    <w:p>
      <w:pPr>
        <w:jc w:val="center"/>
        <w:rPr>
          <w:rFonts w:ascii="Times New Roman" w:hAnsi="Times New Roman"/>
          <w:szCs w:val="20"/>
        </w:rPr>
      </w:pPr>
    </w:p>
    <w:tbl>
      <w:tblPr>
        <w:tblStyle w:val="4"/>
        <w:tblW w:w="9716" w:type="dxa"/>
        <w:jc w:val="center"/>
        <w:tblBorders>
          <w:top w:val="double" w:color="auto" w:sz="6" w:space="0"/>
          <w:left w:val="double" w:color="auto" w:sz="6" w:space="0"/>
          <w:bottom w:val="double" w:color="auto" w:sz="6" w:space="0"/>
          <w:right w:val="double" w:color="auto" w:sz="6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2"/>
        <w:gridCol w:w="2281"/>
        <w:gridCol w:w="1135"/>
        <w:gridCol w:w="3065"/>
        <w:gridCol w:w="1753"/>
      </w:tblGrid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82" w:type="dxa"/>
            <w:tcBorders>
              <w:top w:val="double" w:color="auto" w:sz="6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名</w:t>
            </w:r>
          </w:p>
        </w:tc>
        <w:tc>
          <w:tcPr>
            <w:tcW w:w="2281" w:type="dxa"/>
            <w:tcBorders>
              <w:top w:val="double" w:color="auto" w:sz="6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135" w:type="dxa"/>
            <w:tcBorders>
              <w:top w:val="double" w:color="auto" w:sz="6" w:space="0"/>
            </w:tcBorders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别</w:t>
            </w:r>
          </w:p>
        </w:tc>
        <w:tc>
          <w:tcPr>
            <w:tcW w:w="3065" w:type="dxa"/>
            <w:tcBorders>
              <w:top w:val="doub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753" w:type="dxa"/>
            <w:vMerge w:val="restart"/>
            <w:tcBorders>
              <w:top w:val="doub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电子照片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82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班 级</w:t>
            </w:r>
          </w:p>
        </w:tc>
        <w:tc>
          <w:tcPr>
            <w:tcW w:w="2281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 号</w:t>
            </w:r>
          </w:p>
        </w:tc>
        <w:tc>
          <w:tcPr>
            <w:tcW w:w="306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doub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82" w:type="dxa"/>
            <w:vAlign w:val="center"/>
          </w:tcPr>
          <w:p>
            <w:pPr>
              <w:jc w:val="center"/>
              <w:rPr>
                <w:rFonts w:asci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联系方式</w:t>
            </w:r>
          </w:p>
        </w:tc>
        <w:tc>
          <w:tcPr>
            <w:tcW w:w="6481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doub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82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爱好特长</w:t>
            </w:r>
          </w:p>
        </w:tc>
        <w:tc>
          <w:tcPr>
            <w:tcW w:w="8234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482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备课软件</w:t>
            </w:r>
          </w:p>
        </w:tc>
        <w:tc>
          <w:tcPr>
            <w:tcW w:w="8234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1482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/>
                <w:b/>
                <w:szCs w:val="21"/>
              </w:rPr>
              <w:t>师范课程</w:t>
            </w:r>
          </w:p>
        </w:tc>
        <w:tc>
          <w:tcPr>
            <w:tcW w:w="8234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填写已经修读过的师范类课程</w:t>
            </w:r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5" w:hRule="atLeast"/>
          <w:jc w:val="center"/>
        </w:trPr>
        <w:tc>
          <w:tcPr>
            <w:tcW w:w="1482" w:type="dxa"/>
            <w:vAlign w:val="center"/>
          </w:tcPr>
          <w:p>
            <w:pPr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自我介绍</w:t>
            </w:r>
          </w:p>
        </w:tc>
        <w:tc>
          <w:tcPr>
            <w:tcW w:w="8234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1482" w:type="dxa"/>
            <w:tcBorders>
              <w:bottom w:val="doub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培训需求</w:t>
            </w:r>
          </w:p>
        </w:tc>
        <w:tc>
          <w:tcPr>
            <w:tcW w:w="8234" w:type="dxa"/>
            <w:gridSpan w:val="4"/>
            <w:tcBorders>
              <w:bottom w:val="doub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</w:tr>
    </w:tbl>
    <w:p>
      <w:r>
        <w:rPr>
          <w:rFonts w:hint="eastAsia"/>
        </w:rPr>
        <w:t>备注：1.提交时间：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日12:00前，命名格式：姓名+班级，邮箱</w:t>
      </w:r>
      <w:r>
        <w:t>shxxb</w:t>
      </w:r>
      <w:r>
        <w:rPr>
          <w:rFonts w:hint="eastAsia"/>
          <w:lang w:val="en-US" w:eastAsia="zh-CN"/>
        </w:rPr>
        <w:t>1920</w:t>
      </w:r>
      <w:r>
        <w:t>@163.com</w:t>
      </w:r>
    </w:p>
    <w:p>
      <w:pPr>
        <w:ind w:firstLine="630" w:firstLineChars="300"/>
      </w:pPr>
      <w:r>
        <w:rPr>
          <w:rFonts w:hint="eastAsia"/>
        </w:rPr>
        <w:t>2.请加入赛事服务QQ群：</w:t>
      </w:r>
      <w:r>
        <w:rPr>
          <w:rFonts w:hint="eastAsia"/>
          <w:lang w:val="en-US" w:eastAsia="zh-CN"/>
        </w:rPr>
        <w:t>893682891</w:t>
      </w:r>
      <w:r>
        <w:rPr>
          <w:rFonts w:hint="eastAsia"/>
        </w:rPr>
        <w:t>。</w:t>
      </w:r>
    </w:p>
    <w:p>
      <w:pPr>
        <w:ind w:firstLine="630" w:firstLineChars="300"/>
      </w:pPr>
      <w:r>
        <w:rPr>
          <w:rFonts w:hint="eastAsia"/>
        </w:rPr>
        <w:t>3.请及时关注浙师大生化学院公众号，关注比赛动态。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4D1267"/>
    <w:rsid w:val="2245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iPriority w:val="1"/>
  </w:style>
  <w:style w:type="table" w:default="1" w:styleId="4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Toshiba</Company>
  <Pages>1</Pages>
  <Words>135</Words>
  <Characters>174</Characters>
  <Paragraphs>38</Paragraphs>
  <TotalTime>2</TotalTime>
  <ScaleCrop>false</ScaleCrop>
  <LinksUpToDate>false</LinksUpToDate>
  <CharactersWithSpaces>178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2017-03-27T07:58:00Z</dcterms:created>
  <dc:creator>Priest</dc:creator>
  <cp:lastModifiedBy>潘炜浩</cp:lastModifiedBy>
  <dcterms:modified xsi:type="dcterms:W3CDTF">2020-03-23T07:03:55Z</dcterms:modified>
  <dc:title>个人简历表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