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391A0" w14:textId="576F04D8" w:rsidR="00347DBF" w:rsidRDefault="00AE7EDD">
      <w:r>
        <w:rPr>
          <w:rFonts w:hint="eastAsia"/>
        </w:rPr>
        <w:t>附件一</w:t>
      </w:r>
    </w:p>
    <w:p w14:paraId="5919B932" w14:textId="610013E2" w:rsidR="00AE7EDD" w:rsidRDefault="00AE7EDD" w:rsidP="00AE7EDD">
      <w:pPr>
        <w:jc w:val="center"/>
        <w:rPr>
          <w:rFonts w:eastAsia="黑体"/>
          <w:bCs/>
          <w:sz w:val="32"/>
          <w:szCs w:val="32"/>
        </w:rPr>
      </w:pPr>
      <w:r w:rsidRPr="00AE7EDD">
        <w:rPr>
          <w:rFonts w:eastAsia="黑体"/>
          <w:bCs/>
          <w:sz w:val="32"/>
          <w:szCs w:val="32"/>
        </w:rPr>
        <w:t>浙江师范大学</w:t>
      </w:r>
      <w:r w:rsidR="00F555B2">
        <w:rPr>
          <w:rFonts w:eastAsia="黑体" w:hint="eastAsia"/>
          <w:bCs/>
          <w:sz w:val="32"/>
          <w:szCs w:val="32"/>
        </w:rPr>
        <w:t>第九届</w:t>
      </w:r>
      <w:r w:rsidRPr="00AE7EDD">
        <w:rPr>
          <w:rFonts w:eastAsia="黑体"/>
          <w:bCs/>
          <w:sz w:val="32"/>
          <w:szCs w:val="32"/>
        </w:rPr>
        <w:t>实验室安全知识竞赛</w:t>
      </w:r>
      <w:r w:rsidRPr="00AE7EDD">
        <w:rPr>
          <w:rFonts w:eastAsia="黑体" w:hint="eastAsia"/>
          <w:bCs/>
          <w:sz w:val="32"/>
          <w:szCs w:val="32"/>
        </w:rPr>
        <w:t>报名通道</w:t>
      </w:r>
    </w:p>
    <w:p w14:paraId="319BD0AD" w14:textId="5EB3FEAF" w:rsidR="00AE7EDD" w:rsidRDefault="00AE7EDD" w:rsidP="00AE7EDD">
      <w:pPr>
        <w:rPr>
          <w:rFonts w:ascii="Times New Roman" w:eastAsia="仿宋" w:hAnsi="Times New Roman" w:cs="Times New Roman"/>
          <w:sz w:val="28"/>
          <w:szCs w:val="28"/>
        </w:rPr>
      </w:pPr>
      <w:r w:rsidRPr="00AE7EDD">
        <w:rPr>
          <w:rFonts w:ascii="Times New Roman" w:eastAsia="仿宋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E070BD6" wp14:editId="74DE90CA">
            <wp:simplePos x="0" y="0"/>
            <wp:positionH relativeFrom="column">
              <wp:posOffset>1335617</wp:posOffset>
            </wp:positionH>
            <wp:positionV relativeFrom="paragraph">
              <wp:posOffset>404495</wp:posOffset>
            </wp:positionV>
            <wp:extent cx="2492375" cy="2492375"/>
            <wp:effectExtent l="0" t="0" r="3175" b="317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" w:hAnsi="Times New Roman" w:cs="Times New Roman" w:hint="eastAsia"/>
          <w:sz w:val="28"/>
          <w:szCs w:val="28"/>
        </w:rPr>
        <w:t>问卷报名通道：</w:t>
      </w:r>
      <w:r w:rsidRPr="00AE7EDD">
        <w:rPr>
          <w:rFonts w:ascii="Times New Roman" w:eastAsia="仿宋" w:hAnsi="Times New Roman" w:cs="Times New Roman"/>
          <w:sz w:val="28"/>
          <w:szCs w:val="28"/>
        </w:rPr>
        <w:t>https://www.wenjuan.com/s/ny6jIj3</w:t>
      </w:r>
    </w:p>
    <w:p w14:paraId="207653AA" w14:textId="1E600501" w:rsidR="00AE7EDD" w:rsidRDefault="00AE7EDD" w:rsidP="00AE7EDD">
      <w:pPr>
        <w:rPr>
          <w:rFonts w:ascii="Times New Roman" w:eastAsia="仿宋" w:hAnsi="Times New Roman" w:cs="Times New Roman"/>
          <w:sz w:val="28"/>
          <w:szCs w:val="28"/>
        </w:rPr>
      </w:pPr>
      <w:r w:rsidRPr="00AE7EDD">
        <w:rPr>
          <w:rFonts w:ascii="Times New Roman" w:eastAsia="仿宋" w:hAnsi="Times New Roman" w:cs="Times New Roman" w:hint="eastAsia"/>
          <w:sz w:val="28"/>
          <w:szCs w:val="28"/>
        </w:rPr>
        <w:t>QQ</w:t>
      </w:r>
      <w:r w:rsidRPr="00AE7EDD">
        <w:rPr>
          <w:rFonts w:ascii="Times New Roman" w:eastAsia="仿宋" w:hAnsi="Times New Roman" w:cs="Times New Roman" w:hint="eastAsia"/>
          <w:sz w:val="28"/>
          <w:szCs w:val="28"/>
        </w:rPr>
        <w:t>群：</w:t>
      </w:r>
      <w:r w:rsidRPr="00AE7EDD">
        <w:rPr>
          <w:rFonts w:ascii="Times New Roman" w:eastAsia="仿宋" w:hAnsi="Times New Roman" w:cs="Times New Roman" w:hint="eastAsia"/>
          <w:sz w:val="28"/>
          <w:szCs w:val="28"/>
        </w:rPr>
        <w:t>692196362</w:t>
      </w:r>
      <w:r w:rsidRPr="00AE7EDD">
        <w:rPr>
          <w:rFonts w:ascii="Times New Roman" w:eastAsia="仿宋" w:hAnsi="Times New Roman" w:cs="Times New Roman" w:hint="eastAsia"/>
          <w:sz w:val="28"/>
          <w:szCs w:val="28"/>
        </w:rPr>
        <w:t>（第九届实验室安全知识竞赛）</w:t>
      </w:r>
    </w:p>
    <w:p w14:paraId="46A3A90B" w14:textId="7D53DAF9" w:rsidR="00AE7EDD" w:rsidRPr="00AE7EDD" w:rsidRDefault="00AE7EDD" w:rsidP="00AE7EDD">
      <w:pPr>
        <w:rPr>
          <w:rFonts w:ascii="Times New Roman" w:eastAsia="仿宋" w:hAnsi="Times New Roman" w:cs="Times New Roman"/>
          <w:sz w:val="28"/>
          <w:szCs w:val="28"/>
        </w:rPr>
      </w:pPr>
      <w:r w:rsidRPr="00AE7EDD">
        <w:rPr>
          <w:rFonts w:ascii="Times New Roman" w:eastAsia="仿宋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F999A80" wp14:editId="600EC10C">
            <wp:simplePos x="0" y="0"/>
            <wp:positionH relativeFrom="margin">
              <wp:align>center</wp:align>
            </wp:positionH>
            <wp:positionV relativeFrom="paragraph">
              <wp:posOffset>184150</wp:posOffset>
            </wp:positionV>
            <wp:extent cx="2593975" cy="3674745"/>
            <wp:effectExtent l="0" t="0" r="0" b="1905"/>
            <wp:wrapTight wrapText="bothSides">
              <wp:wrapPolygon edited="0">
                <wp:start x="0" y="0"/>
                <wp:lineTo x="0" y="21499"/>
                <wp:lineTo x="21415" y="21499"/>
                <wp:lineTo x="21415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2" t="12683" r="9762" b="23739"/>
                    <a:stretch/>
                  </pic:blipFill>
                  <pic:spPr bwMode="auto">
                    <a:xfrm>
                      <a:off x="0" y="0"/>
                      <a:ext cx="259397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仿宋" w:hAnsi="Times New Roman" w:cs="Times New Roman" w:hint="eastAsia"/>
          <w:sz w:val="28"/>
          <w:szCs w:val="28"/>
        </w:rPr>
        <w:t>QQ</w:t>
      </w:r>
      <w:r>
        <w:rPr>
          <w:rFonts w:ascii="Times New Roman" w:eastAsia="仿宋" w:hAnsi="Times New Roman" w:cs="Times New Roman" w:hint="eastAsia"/>
          <w:sz w:val="28"/>
          <w:szCs w:val="28"/>
        </w:rPr>
        <w:t>群二维码：</w:t>
      </w:r>
    </w:p>
    <w:sectPr w:rsidR="00AE7EDD" w:rsidRPr="00AE7E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BB30C" w14:textId="77777777" w:rsidR="00E52FEE" w:rsidRDefault="00E52FEE" w:rsidP="00AE7EDD">
      <w:r>
        <w:separator/>
      </w:r>
    </w:p>
  </w:endnote>
  <w:endnote w:type="continuationSeparator" w:id="0">
    <w:p w14:paraId="5183D1E6" w14:textId="77777777" w:rsidR="00E52FEE" w:rsidRDefault="00E52FEE" w:rsidP="00AE7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D99DC" w14:textId="77777777" w:rsidR="00E52FEE" w:rsidRDefault="00E52FEE" w:rsidP="00AE7EDD">
      <w:r>
        <w:separator/>
      </w:r>
    </w:p>
  </w:footnote>
  <w:footnote w:type="continuationSeparator" w:id="0">
    <w:p w14:paraId="56132F7A" w14:textId="77777777" w:rsidR="00E52FEE" w:rsidRDefault="00E52FEE" w:rsidP="00AE7E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631"/>
    <w:rsid w:val="00126A9A"/>
    <w:rsid w:val="00347DBF"/>
    <w:rsid w:val="00951631"/>
    <w:rsid w:val="00AE7EDD"/>
    <w:rsid w:val="00E52FEE"/>
    <w:rsid w:val="00F5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35CA2"/>
  <w15:chartTrackingRefBased/>
  <w15:docId w15:val="{6596EFED-BA5F-4C42-9DE5-420935543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7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7E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7E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7E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萱珂</dc:creator>
  <cp:keywords/>
  <dc:description/>
  <cp:lastModifiedBy>陈 萱珂</cp:lastModifiedBy>
  <cp:revision>3</cp:revision>
  <dcterms:created xsi:type="dcterms:W3CDTF">2022-10-13T01:16:00Z</dcterms:created>
  <dcterms:modified xsi:type="dcterms:W3CDTF">2022-10-13T01:25:00Z</dcterms:modified>
</cp:coreProperties>
</file>