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ACD" w:rsidRDefault="00D9555A">
      <w:pPr>
        <w:spacing w:line="500" w:lineRule="exact"/>
        <w:jc w:val="center"/>
        <w:rPr>
          <w:rFonts w:ascii="黑体" w:eastAsia="黑体" w:hAnsi="黑体" w:cs="黑体"/>
          <w:spacing w:val="8"/>
          <w:sz w:val="36"/>
          <w:szCs w:val="36"/>
          <w:shd w:val="clear" w:color="auto" w:fill="FFFFFF"/>
        </w:rPr>
      </w:pPr>
      <w:r>
        <w:rPr>
          <w:rFonts w:ascii="黑体" w:eastAsia="黑体" w:hAnsi="黑体" w:cs="黑体" w:hint="eastAsia"/>
          <w:spacing w:val="8"/>
          <w:sz w:val="36"/>
          <w:szCs w:val="36"/>
          <w:shd w:val="clear" w:color="auto" w:fill="FFFFFF"/>
        </w:rPr>
        <w:t>浙江师范大学</w:t>
      </w:r>
      <w:r w:rsidR="0007181B">
        <w:rPr>
          <w:rFonts w:ascii="黑体" w:eastAsia="黑体" w:hAnsi="黑体" w:cs="黑体" w:hint="eastAsia"/>
          <w:spacing w:val="8"/>
          <w:sz w:val="36"/>
          <w:szCs w:val="36"/>
          <w:shd w:val="clear" w:color="auto" w:fill="FFFFFF"/>
        </w:rPr>
        <w:t>2021</w:t>
      </w:r>
      <w:bookmarkStart w:id="0" w:name="_GoBack"/>
      <w:bookmarkEnd w:id="0"/>
      <w:r>
        <w:rPr>
          <w:rFonts w:ascii="黑体" w:eastAsia="黑体" w:hAnsi="黑体" w:cs="黑体" w:hint="eastAsia"/>
          <w:spacing w:val="8"/>
          <w:sz w:val="36"/>
          <w:szCs w:val="36"/>
          <w:shd w:val="clear" w:color="auto" w:fill="FFFFFF"/>
        </w:rPr>
        <w:t>年博士研究生招生网络远程</w:t>
      </w:r>
      <w:r>
        <w:rPr>
          <w:rFonts w:ascii="黑体" w:eastAsia="黑体" w:hAnsi="黑体" w:cs="黑体" w:hint="eastAsia"/>
          <w:spacing w:val="8"/>
          <w:sz w:val="36"/>
          <w:szCs w:val="36"/>
          <w:shd w:val="clear" w:color="auto" w:fill="FFFFFF"/>
        </w:rPr>
        <w:t>考核</w:t>
      </w:r>
      <w:r>
        <w:rPr>
          <w:rFonts w:ascii="黑体" w:eastAsia="黑体" w:hAnsi="黑体" w:cs="黑体" w:hint="eastAsia"/>
          <w:spacing w:val="8"/>
          <w:sz w:val="36"/>
          <w:szCs w:val="36"/>
          <w:shd w:val="clear" w:color="auto" w:fill="FFFFFF"/>
        </w:rPr>
        <w:t>考生诚信考试承诺书</w:t>
      </w:r>
    </w:p>
    <w:p w:rsidR="00E57ACD" w:rsidRDefault="00E57ACD">
      <w:pPr>
        <w:spacing w:line="500" w:lineRule="exact"/>
        <w:jc w:val="center"/>
        <w:rPr>
          <w:rFonts w:ascii="黑体" w:eastAsia="黑体" w:hAnsi="黑体" w:cs="黑体"/>
          <w:spacing w:val="8"/>
          <w:sz w:val="36"/>
          <w:szCs w:val="36"/>
          <w:shd w:val="clear" w:color="auto" w:fill="FFFFFF"/>
        </w:rPr>
      </w:pPr>
    </w:p>
    <w:p w:rsidR="00E57ACD" w:rsidRDefault="00D9555A">
      <w:pPr>
        <w:pStyle w:val="a3"/>
        <w:tabs>
          <w:tab w:val="left" w:pos="5104"/>
        </w:tabs>
        <w:spacing w:before="0" w:line="440" w:lineRule="exact"/>
        <w:ind w:left="0" w:firstLineChars="200" w:firstLine="512"/>
        <w:rPr>
          <w:rFonts w:ascii="宋体" w:eastAsia="宋体" w:hAnsi="宋体" w:cs="宋体"/>
          <w:spacing w:val="8"/>
          <w:shd w:val="clear" w:color="auto" w:fill="FFFFFF"/>
        </w:rPr>
      </w:pPr>
      <w:r>
        <w:rPr>
          <w:rFonts w:ascii="宋体" w:eastAsia="宋体" w:hAnsi="宋体" w:cs="宋体" w:hint="eastAsia"/>
          <w:spacing w:val="8"/>
          <w:shd w:val="clear" w:color="auto" w:fill="FFFFFF"/>
        </w:rPr>
        <w:t>本人</w:t>
      </w:r>
      <w:r>
        <w:rPr>
          <w:rFonts w:ascii="宋体" w:eastAsia="宋体" w:hAnsi="宋体" w:cs="宋体" w:hint="eastAsia"/>
          <w:spacing w:val="8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spacing w:val="8"/>
          <w:u w:val="single"/>
          <w:shd w:val="clear" w:color="auto" w:fill="FFFFFF"/>
        </w:rPr>
        <w:t xml:space="preserve">       </w:t>
      </w:r>
      <w:r>
        <w:rPr>
          <w:rFonts w:ascii="宋体" w:eastAsia="宋体" w:hAnsi="宋体" w:cs="宋体" w:hint="eastAsia"/>
          <w:spacing w:val="8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，身份证号</w:t>
      </w:r>
      <w:r>
        <w:rPr>
          <w:rFonts w:ascii="宋体" w:eastAsia="宋体" w:hAnsi="宋体" w:cs="宋体" w:hint="eastAsia"/>
          <w:spacing w:val="8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spacing w:val="8"/>
          <w:u w:val="single"/>
          <w:shd w:val="clear" w:color="auto" w:fill="FFFFFF"/>
        </w:rPr>
        <w:t xml:space="preserve">             </w:t>
      </w:r>
      <w:r>
        <w:rPr>
          <w:rFonts w:ascii="宋体" w:eastAsia="宋体" w:hAnsi="宋体" w:cs="宋体" w:hint="eastAsia"/>
          <w:spacing w:val="8"/>
          <w:u w:val="single"/>
          <w:shd w:val="clear" w:color="auto" w:fill="FFFFFF"/>
        </w:rPr>
        <w:tab/>
      </w:r>
      <w:r>
        <w:rPr>
          <w:rFonts w:ascii="宋体" w:eastAsia="宋体" w:hAnsi="宋体" w:cs="宋体" w:hint="eastAsia"/>
          <w:spacing w:val="8"/>
          <w:shd w:val="clear" w:color="auto" w:fill="FFFFFF"/>
        </w:rPr>
        <w:t>。我已仔细阅读并充分了解《国家教育考试违规处理办法》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和浙江师范大学博士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研究生考试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招生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相关规定，郑重</w:t>
      </w:r>
      <w:proofErr w:type="gramStart"/>
      <w:r>
        <w:rPr>
          <w:rFonts w:ascii="宋体" w:eastAsia="宋体" w:hAnsi="宋体" w:cs="宋体" w:hint="eastAsia"/>
          <w:spacing w:val="8"/>
          <w:shd w:val="clear" w:color="auto" w:fill="FFFFFF"/>
        </w:rPr>
        <w:t>作出</w:t>
      </w:r>
      <w:proofErr w:type="gramEnd"/>
      <w:r>
        <w:rPr>
          <w:rFonts w:ascii="宋体" w:eastAsia="宋体" w:hAnsi="宋体" w:cs="宋体" w:hint="eastAsia"/>
          <w:spacing w:val="8"/>
          <w:shd w:val="clear" w:color="auto" w:fill="FFFFFF"/>
        </w:rPr>
        <w:t>以下承诺：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br/>
        <w:t xml:space="preserve">    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一、本人已了解国家和学校相关考试考场规则和违规处理办法，已知晓参加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报考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学院的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考试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形式、要求和工作安排。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br/>
        <w:t xml:space="preserve">    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二、诚信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考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试，严格遵守国家和学校有关研究生招生考试法规、考试纪律和考场规则，不违纪，不作弊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，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独立完成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考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试。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br/>
      </w:r>
      <w:r>
        <w:rPr>
          <w:rFonts w:ascii="宋体" w:eastAsia="宋体" w:hAnsi="宋体" w:cs="宋体" w:hint="eastAsia"/>
          <w:spacing w:val="8"/>
          <w:shd w:val="clear" w:color="auto" w:fill="FFFFFF"/>
        </w:rPr>
        <w:t xml:space="preserve">    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三、本人保证所提交的报考信息、证件和相关证明材料真实无误。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br/>
        <w:t xml:space="preserve">    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四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、本人知晓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考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试内容属于国家秘密，保证不对考试过程拍照、截</w:t>
      </w:r>
      <w:proofErr w:type="gramStart"/>
      <w:r>
        <w:rPr>
          <w:rFonts w:ascii="宋体" w:eastAsia="宋体" w:hAnsi="宋体" w:cs="宋体" w:hint="eastAsia"/>
          <w:spacing w:val="8"/>
          <w:shd w:val="clear" w:color="auto" w:fill="FFFFFF"/>
        </w:rPr>
        <w:t>屏录屏</w:t>
      </w:r>
      <w:proofErr w:type="gramEnd"/>
      <w:r>
        <w:rPr>
          <w:rFonts w:ascii="宋体" w:eastAsia="宋体" w:hAnsi="宋体" w:cs="宋体" w:hint="eastAsia"/>
          <w:spacing w:val="8"/>
          <w:shd w:val="clear" w:color="auto" w:fill="FFFFFF"/>
        </w:rPr>
        <w:t>、录音录像等，不保存和传播考试有关内容。</w:t>
      </w:r>
    </w:p>
    <w:p w:rsidR="00E57ACD" w:rsidRDefault="00D9555A">
      <w:pPr>
        <w:pStyle w:val="a3"/>
        <w:tabs>
          <w:tab w:val="left" w:pos="5104"/>
        </w:tabs>
        <w:spacing w:before="0" w:line="440" w:lineRule="exact"/>
        <w:ind w:left="0" w:firstLineChars="200" w:firstLine="512"/>
        <w:rPr>
          <w:rFonts w:ascii="宋体" w:eastAsia="宋体" w:hAnsi="宋体" w:cs="宋体"/>
          <w:spacing w:val="8"/>
          <w:shd w:val="clear" w:color="auto" w:fill="FFFFFF"/>
        </w:rPr>
      </w:pPr>
      <w:r>
        <w:rPr>
          <w:rFonts w:ascii="宋体" w:eastAsia="宋体" w:hAnsi="宋体" w:cs="宋体" w:hint="eastAsia"/>
          <w:spacing w:val="8"/>
          <w:shd w:val="clear" w:color="auto" w:fill="FFFFFF"/>
        </w:rPr>
        <w:t>五、本人知晓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在考试结束后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24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小时内，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须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用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EMS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或顺丰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将纸质试卷寄回报考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学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院。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br/>
        <w:t xml:space="preserve">    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六、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如本人违背上述承诺，或有其他违纪、作弊等行为，学校有权按照《国家教育考试违规处理办法》等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规定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严肃处理，取消本人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考试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成绩或录取资格，记入《考生考试诚信档案》，并将违规违纪行为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通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报</w:t>
      </w:r>
      <w:r>
        <w:rPr>
          <w:rFonts w:ascii="宋体" w:eastAsia="宋体" w:hAnsi="宋体" w:hint="eastAsia"/>
        </w:rPr>
        <w:t>本人</w:t>
      </w:r>
      <w:r>
        <w:rPr>
          <w:rFonts w:ascii="宋体" w:eastAsia="宋体" w:hAnsi="宋体" w:hint="eastAsia"/>
        </w:rPr>
        <w:t>所在单位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。涉嫌违法的，移送司法机关，依照《中华人民共和国刑法</w:t>
      </w:r>
      <w:r>
        <w:rPr>
          <w:rFonts w:ascii="宋体" w:eastAsia="宋体" w:hAnsi="宋体" w:cs="宋体" w:hint="eastAsia"/>
          <w:spacing w:val="8"/>
          <w:shd w:val="clear" w:color="auto" w:fill="FFFFFF"/>
        </w:rPr>
        <w:t>》等追究法律责任。</w:t>
      </w:r>
    </w:p>
    <w:p w:rsidR="00E57ACD" w:rsidRDefault="00E57ACD" w:rsidP="0007181B">
      <w:pPr>
        <w:pStyle w:val="a3"/>
        <w:tabs>
          <w:tab w:val="left" w:pos="5104"/>
        </w:tabs>
        <w:spacing w:before="0" w:line="440" w:lineRule="exact"/>
        <w:ind w:leftChars="200" w:left="420" w:firstLine="0"/>
        <w:rPr>
          <w:rFonts w:ascii="宋体" w:eastAsia="宋体" w:hAnsi="宋体" w:cs="宋体"/>
          <w:spacing w:val="8"/>
          <w:shd w:val="clear" w:color="auto" w:fill="FFFFFF"/>
        </w:rPr>
      </w:pPr>
    </w:p>
    <w:p w:rsidR="00E57ACD" w:rsidRDefault="00D9555A">
      <w:pPr>
        <w:spacing w:line="500" w:lineRule="exact"/>
        <w:ind w:firstLineChars="200" w:firstLine="592"/>
        <w:jc w:val="center"/>
        <w:rPr>
          <w:rFonts w:ascii="宋体" w:eastAsia="宋体" w:hAnsi="宋体" w:cs="宋体"/>
          <w:spacing w:val="8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承诺人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签字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：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 xml:space="preserve">         </w:t>
      </w:r>
    </w:p>
    <w:p w:rsidR="00E57ACD" w:rsidRDefault="00D9555A">
      <w:pPr>
        <w:ind w:firstLineChars="200" w:firstLine="592"/>
        <w:jc w:val="right"/>
        <w:rPr>
          <w:rFonts w:ascii="宋体" w:eastAsia="宋体" w:hAnsi="宋体" w:cs="宋体"/>
          <w:spacing w:val="8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 xml:space="preserve">    </w:t>
      </w:r>
      <w:r w:rsidR="0007181B"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2021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年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 xml:space="preserve">   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月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 xml:space="preserve">    </w:t>
      </w: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日</w:t>
      </w:r>
    </w:p>
    <w:p w:rsidR="00E57ACD" w:rsidRDefault="00E57ACD">
      <w:pPr>
        <w:rPr>
          <w:rFonts w:ascii="楷体" w:eastAsia="楷体" w:hAnsi="楷体" w:cs="楷体"/>
          <w:spacing w:val="8"/>
          <w:sz w:val="24"/>
          <w:shd w:val="clear" w:color="auto" w:fill="FFFFFF"/>
        </w:rPr>
      </w:pPr>
    </w:p>
    <w:p w:rsidR="00E57ACD" w:rsidRDefault="00D9555A">
      <w:pPr>
        <w:rPr>
          <w:rFonts w:ascii="楷体" w:eastAsia="楷体" w:hAnsi="楷体" w:cs="楷体"/>
          <w:spacing w:val="8"/>
          <w:sz w:val="24"/>
          <w:shd w:val="clear" w:color="auto" w:fill="FFFFFF"/>
        </w:rPr>
      </w:pPr>
      <w:r>
        <w:rPr>
          <w:rFonts w:ascii="楷体" w:eastAsia="楷体" w:hAnsi="楷体" w:cs="楷体" w:hint="eastAsia"/>
          <w:spacing w:val="8"/>
          <w:sz w:val="24"/>
          <w:shd w:val="clear" w:color="auto" w:fill="FFFFFF"/>
        </w:rPr>
        <w:t>附件（请提前仔细阅读）：</w:t>
      </w:r>
    </w:p>
    <w:p w:rsidR="00E57ACD" w:rsidRDefault="00D9555A">
      <w:pPr>
        <w:ind w:firstLineChars="200" w:firstLine="480"/>
        <w:rPr>
          <w:rFonts w:ascii="宋体" w:eastAsia="宋体" w:hAnsi="宋体" w:cs="宋体"/>
          <w:spacing w:val="8"/>
          <w:sz w:val="28"/>
          <w:szCs w:val="28"/>
          <w:shd w:val="clear" w:color="auto" w:fill="FFFFFF"/>
        </w:rPr>
      </w:pPr>
      <w:r>
        <w:rPr>
          <w:rFonts w:ascii="楷体" w:eastAsia="楷体" w:hAnsi="楷体" w:cs="楷体" w:hint="eastAsia"/>
          <w:sz w:val="24"/>
        </w:rPr>
        <w:t>《中华人民共和国刑法》第二百八十四条之一规定：“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”《国家教育考试违规处理办法》第十六条第二款规定：“盗窃、损毁、传播在保密期限内的国家教育考试试题、答案及评分参考、考生答卷、考试成绩的，由有关部门依法追究有关人员的责任；构成犯罪的，由司法机关依法追究刑事责任。”</w:t>
      </w:r>
    </w:p>
    <w:sectPr w:rsidR="00E57A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555A" w:rsidRDefault="00D9555A" w:rsidP="0007181B">
      <w:r>
        <w:separator/>
      </w:r>
    </w:p>
  </w:endnote>
  <w:endnote w:type="continuationSeparator" w:id="0">
    <w:p w:rsidR="00D9555A" w:rsidRDefault="00D9555A" w:rsidP="00071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555A" w:rsidRDefault="00D9555A" w:rsidP="0007181B">
      <w:r>
        <w:separator/>
      </w:r>
    </w:p>
  </w:footnote>
  <w:footnote w:type="continuationSeparator" w:id="0">
    <w:p w:rsidR="00D9555A" w:rsidRDefault="00D9555A" w:rsidP="000718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0D3"/>
    <w:rsid w:val="0007181B"/>
    <w:rsid w:val="00A84923"/>
    <w:rsid w:val="00AC30D3"/>
    <w:rsid w:val="00D9555A"/>
    <w:rsid w:val="00E57ACD"/>
    <w:rsid w:val="04585F67"/>
    <w:rsid w:val="0E8F291B"/>
    <w:rsid w:val="10324B6C"/>
    <w:rsid w:val="1DDC5DC8"/>
    <w:rsid w:val="23C646EE"/>
    <w:rsid w:val="2C86445E"/>
    <w:rsid w:val="2D1367A9"/>
    <w:rsid w:val="2EAA707F"/>
    <w:rsid w:val="480F4FCB"/>
    <w:rsid w:val="4C2A778D"/>
    <w:rsid w:val="57172461"/>
    <w:rsid w:val="57825FDE"/>
    <w:rsid w:val="5BE83634"/>
    <w:rsid w:val="5FE82701"/>
    <w:rsid w:val="61C45B93"/>
    <w:rsid w:val="65355D3B"/>
    <w:rsid w:val="6891578E"/>
    <w:rsid w:val="69D86165"/>
    <w:rsid w:val="6A891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2"/>
      <w:ind w:left="117" w:firstLine="480"/>
    </w:pPr>
    <w:rPr>
      <w:sz w:val="24"/>
    </w:rPr>
  </w:style>
  <w:style w:type="paragraph" w:styleId="a4">
    <w:name w:val="header"/>
    <w:basedOn w:val="a"/>
    <w:link w:val="Char"/>
    <w:rsid w:val="000718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7181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0718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7181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2"/>
      <w:ind w:left="117" w:firstLine="480"/>
    </w:pPr>
    <w:rPr>
      <w:sz w:val="24"/>
    </w:rPr>
  </w:style>
  <w:style w:type="paragraph" w:styleId="a4">
    <w:name w:val="header"/>
    <w:basedOn w:val="a"/>
    <w:link w:val="Char"/>
    <w:rsid w:val="000718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7181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0718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7181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3</cp:revision>
  <dcterms:created xsi:type="dcterms:W3CDTF">2020-05-11T01:57:00Z</dcterms:created>
  <dcterms:modified xsi:type="dcterms:W3CDTF">2021-01-08T06:43:00Z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